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863C" w14:textId="6132526A" w:rsidR="00E71E5F" w:rsidRPr="000E7EE9" w:rsidRDefault="008C1CB4" w:rsidP="00E71E5F">
      <w:pPr>
        <w:adjustRightInd/>
        <w:rPr>
          <w:rFonts w:ascii="ＭＳ 明朝" w:eastAsia="ＭＳ 明朝" w:hAnsi="ＭＳ 明朝" w:cs="Times New Roman"/>
          <w:b/>
          <w:bCs/>
          <w:spacing w:val="18"/>
        </w:rPr>
      </w:pPr>
      <w:r w:rsidRPr="000E7EE9">
        <w:rPr>
          <w:rFonts w:ascii="ＭＳ 明朝" w:eastAsia="ＭＳ 明朝" w:hAnsi="ＭＳ 明朝" w:hint="eastAsia"/>
          <w:b/>
          <w:bCs/>
          <w:spacing w:val="4"/>
          <w:sz w:val="28"/>
          <w:szCs w:val="28"/>
        </w:rPr>
        <w:t>今後</w:t>
      </w:r>
      <w:r w:rsidR="00E71E5F" w:rsidRPr="000E7EE9">
        <w:rPr>
          <w:rFonts w:ascii="ＭＳ 明朝" w:eastAsia="ＭＳ 明朝" w:hAnsi="ＭＳ 明朝" w:hint="eastAsia"/>
          <w:b/>
          <w:bCs/>
          <w:spacing w:val="4"/>
          <w:sz w:val="28"/>
          <w:szCs w:val="28"/>
        </w:rPr>
        <w:t>へ向けての提案事項</w:t>
      </w:r>
    </w:p>
    <w:p w14:paraId="653A5B69" w14:textId="77777777" w:rsidR="00E71E5F" w:rsidRPr="000E7EE9" w:rsidRDefault="00E71E5F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p w14:paraId="47588FE0" w14:textId="5D29FAC6" w:rsidR="00E71E5F" w:rsidRPr="000E7EE9" w:rsidRDefault="00E71E5F" w:rsidP="00E71E5F">
      <w:pPr>
        <w:adjustRightInd/>
        <w:rPr>
          <w:rFonts w:ascii="ＭＳ 明朝" w:eastAsia="ＭＳ 明朝" w:hAnsi="ＭＳ 明朝" w:cs="Times New Roman"/>
        </w:rPr>
      </w:pPr>
      <w:r w:rsidRPr="000E7EE9">
        <w:rPr>
          <w:rFonts w:ascii="ＭＳ 明朝" w:eastAsia="ＭＳ 明朝" w:hAnsi="ＭＳ 明朝" w:cs="Times New Roman"/>
        </w:rPr>
        <w:t xml:space="preserve">    </w:t>
      </w:r>
      <w:r w:rsidRPr="000E7EE9">
        <w:rPr>
          <w:rFonts w:ascii="ＭＳ 明朝" w:eastAsia="ＭＳ 明朝" w:hAnsi="ＭＳ 明朝" w:cs="Times New Roman"/>
          <w:u w:val="single" w:color="000000"/>
        </w:rPr>
        <w:t xml:space="preserve">                     </w:t>
      </w:r>
      <w:r w:rsidRPr="000E7EE9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0E7EE9">
        <w:rPr>
          <w:rFonts w:ascii="ＭＳ 明朝" w:eastAsia="ＭＳ 明朝" w:hAnsi="ＭＳ 明朝" w:cs="Times New Roman"/>
          <w:u w:val="single" w:color="000000"/>
        </w:rPr>
        <w:t xml:space="preserve">  </w:t>
      </w:r>
      <w:r w:rsidRPr="000E7EE9">
        <w:rPr>
          <w:rFonts w:ascii="ＭＳ 明朝" w:eastAsia="ＭＳ 明朝" w:hAnsi="ＭＳ 明朝" w:hint="eastAsia"/>
          <w:u w:val="single" w:color="000000"/>
        </w:rPr>
        <w:t>専門部</w:t>
      </w:r>
      <w:r w:rsidRPr="000E7EE9">
        <w:rPr>
          <w:rFonts w:ascii="ＭＳ 明朝" w:eastAsia="ＭＳ 明朝" w:hAnsi="ＭＳ 明朝" w:cs="Times New Roman"/>
        </w:rPr>
        <w:t xml:space="preserve"> </w:t>
      </w:r>
      <w:r w:rsidR="00F909BF" w:rsidRPr="000E7EE9">
        <w:rPr>
          <w:rFonts w:ascii="ＭＳ 明朝" w:eastAsia="ＭＳ 明朝" w:hAnsi="ＭＳ 明朝" w:hint="eastAsia"/>
          <w:u w:val="single" w:color="000000"/>
        </w:rPr>
        <w:t>地区中体連</w:t>
      </w:r>
      <w:r w:rsidRPr="000E7EE9">
        <w:rPr>
          <w:rFonts w:ascii="ＭＳ 明朝" w:eastAsia="ＭＳ 明朝" w:hAnsi="ＭＳ 明朝" w:cs="Times New Roman"/>
        </w:rPr>
        <w:t xml:space="preserve"> </w:t>
      </w:r>
    </w:p>
    <w:p w14:paraId="2A7FB5BB" w14:textId="77777777" w:rsidR="00E71E5F" w:rsidRPr="000E7EE9" w:rsidRDefault="00E71E5F" w:rsidP="00E71E5F">
      <w:pPr>
        <w:adjustRightInd/>
        <w:rPr>
          <w:rFonts w:ascii="ＭＳ 明朝" w:eastAsia="ＭＳ 明朝" w:hAnsi="ＭＳ 明朝" w:cs="Times New Roman"/>
        </w:rPr>
      </w:pPr>
    </w:p>
    <w:p w14:paraId="25963819" w14:textId="2E867092" w:rsidR="00E71E5F" w:rsidRPr="000E7EE9" w:rsidRDefault="00E71E5F" w:rsidP="000F0AC7">
      <w:pPr>
        <w:adjustRightInd/>
        <w:ind w:firstLineChars="1750" w:firstLine="4410"/>
        <w:rPr>
          <w:rFonts w:ascii="ＭＳ 明朝" w:eastAsia="ＭＳ 明朝" w:hAnsi="ＭＳ 明朝" w:cs="Times New Roman"/>
        </w:rPr>
      </w:pPr>
      <w:r w:rsidRPr="000E7EE9">
        <w:rPr>
          <w:rFonts w:ascii="ＭＳ 明朝" w:eastAsia="ＭＳ 明朝" w:hAnsi="ＭＳ 明朝" w:hint="eastAsia"/>
          <w:u w:val="single" w:color="000000"/>
        </w:rPr>
        <w:t xml:space="preserve">記載者氏名　　　　　　　　　　　　　</w:t>
      </w:r>
    </w:p>
    <w:p w14:paraId="184B1476" w14:textId="56C3EC4B" w:rsidR="00AC6B01" w:rsidRPr="000E7EE9" w:rsidRDefault="00AC6B01" w:rsidP="00AC6B01">
      <w:pPr>
        <w:adjustRightInd/>
        <w:rPr>
          <w:rFonts w:ascii="ＭＳ 明朝" w:eastAsia="ＭＳ 明朝" w:hAnsi="ＭＳ 明朝" w:cs="Times New Roman"/>
          <w:b/>
          <w:bCs/>
          <w:spacing w:val="18"/>
        </w:rPr>
      </w:pPr>
      <w:r w:rsidRPr="000E7EE9">
        <w:rPr>
          <w:rFonts w:ascii="ＭＳ 明朝" w:eastAsia="ＭＳ 明朝" w:hAnsi="ＭＳ 明朝" w:cs="Times New Roman" w:hint="eastAsia"/>
          <w:b/>
          <w:bCs/>
          <w:spacing w:val="18"/>
        </w:rPr>
        <w:t>【</w:t>
      </w:r>
      <w:r w:rsidRPr="000E7EE9">
        <w:rPr>
          <w:rFonts w:ascii="ＭＳ 明朝" w:eastAsia="ＭＳ 明朝" w:hAnsi="ＭＳ 明朝" w:cs="Times New Roman" w:hint="eastAsia"/>
          <w:b/>
          <w:bCs/>
          <w:spacing w:val="18"/>
        </w:rPr>
        <w:t>提案・要望事項内容</w:t>
      </w:r>
      <w:r w:rsidRPr="000E7EE9">
        <w:rPr>
          <w:rFonts w:ascii="ＭＳ 明朝" w:eastAsia="ＭＳ 明朝" w:hAnsi="ＭＳ 明朝" w:cs="Times New Roman" w:hint="eastAsia"/>
          <w:b/>
          <w:bCs/>
          <w:spacing w:val="18"/>
        </w:rPr>
        <w:t>】</w:t>
      </w:r>
    </w:p>
    <w:p w14:paraId="7BF4C871" w14:textId="77777777" w:rsidR="00AC6B01" w:rsidRPr="000E7EE9" w:rsidRDefault="00AC6B01" w:rsidP="00AC6B01">
      <w:pPr>
        <w:adjustRightInd/>
        <w:ind w:firstLineChars="100" w:firstLine="288"/>
        <w:rPr>
          <w:rFonts w:ascii="ＭＳ 明朝" w:eastAsia="ＭＳ 明朝" w:hAnsi="ＭＳ 明朝" w:cs="Times New Roman"/>
          <w:spacing w:val="18"/>
        </w:rPr>
      </w:pPr>
      <w:r w:rsidRPr="000E7EE9">
        <w:rPr>
          <w:rFonts w:ascii="ＭＳ 明朝" w:eastAsia="ＭＳ 明朝" w:hAnsi="ＭＳ 明朝" w:cs="Times New Roman" w:hint="eastAsia"/>
          <w:spacing w:val="18"/>
        </w:rPr>
        <w:t>①競技の運営促進に関わること</w:t>
      </w:r>
    </w:p>
    <w:p w14:paraId="611B01FA" w14:textId="77777777" w:rsidR="00AC6B01" w:rsidRPr="000E7EE9" w:rsidRDefault="00AC6B01" w:rsidP="00AC6B01">
      <w:pPr>
        <w:adjustRightInd/>
        <w:ind w:firstLineChars="100" w:firstLine="288"/>
        <w:rPr>
          <w:rFonts w:ascii="ＭＳ 明朝" w:eastAsia="ＭＳ 明朝" w:hAnsi="ＭＳ 明朝" w:cs="Times New Roman"/>
          <w:spacing w:val="18"/>
        </w:rPr>
      </w:pPr>
      <w:r w:rsidRPr="000E7EE9">
        <w:rPr>
          <w:rFonts w:ascii="ＭＳ 明朝" w:eastAsia="ＭＳ 明朝" w:hAnsi="ＭＳ 明朝" w:cs="Times New Roman" w:hint="eastAsia"/>
          <w:spacing w:val="18"/>
        </w:rPr>
        <w:t>②経費を伴わないルール改正</w:t>
      </w:r>
    </w:p>
    <w:p w14:paraId="135CBCE6" w14:textId="28A8719B" w:rsidR="00AC6B01" w:rsidRPr="000E7EE9" w:rsidRDefault="00AC6B01" w:rsidP="00AC6B01">
      <w:pPr>
        <w:adjustRightInd/>
        <w:ind w:firstLineChars="100" w:firstLine="288"/>
        <w:rPr>
          <w:rFonts w:ascii="ＭＳ 明朝" w:eastAsia="ＭＳ 明朝" w:hAnsi="ＭＳ 明朝" w:cs="Times New Roman"/>
          <w:spacing w:val="18"/>
        </w:rPr>
      </w:pPr>
      <w:r w:rsidRPr="000E7EE9">
        <w:rPr>
          <w:rFonts w:ascii="ＭＳ 明朝" w:eastAsia="ＭＳ 明朝" w:hAnsi="ＭＳ 明朝" w:cs="Times New Roman" w:hint="eastAsia"/>
          <w:spacing w:val="18"/>
        </w:rPr>
        <w:t>③安全対策等、急を要すること</w:t>
      </w:r>
    </w:p>
    <w:p w14:paraId="1727D0E6" w14:textId="20197453" w:rsidR="000F0AC7" w:rsidRPr="000E7EE9" w:rsidRDefault="000F0AC7" w:rsidP="000E7EE9">
      <w:pPr>
        <w:pStyle w:val="a7"/>
        <w:numPr>
          <w:ilvl w:val="0"/>
          <w:numId w:val="2"/>
        </w:numPr>
        <w:suppressAutoHyphens/>
        <w:kinsoku w:val="0"/>
        <w:wordWrap w:val="0"/>
        <w:autoSpaceDE w:val="0"/>
        <w:autoSpaceDN w:val="0"/>
        <w:ind w:leftChars="0" w:left="1008" w:hanging="504"/>
        <w:jc w:val="left"/>
        <w:rPr>
          <w:rFonts w:ascii="ＭＳ 明朝" w:eastAsia="ＭＳ 明朝" w:hAnsi="ＭＳ 明朝" w:cs="Times New Roman"/>
          <w:color w:val="auto"/>
        </w:rPr>
      </w:pPr>
      <w:r w:rsidRPr="000E7EE9">
        <w:rPr>
          <w:rFonts w:ascii="ＭＳ 明朝" w:eastAsia="ＭＳ 明朝" w:hAnsi="ＭＳ 明朝" w:cs="Times New Roman" w:hint="eastAsia"/>
          <w:color w:val="auto"/>
        </w:rPr>
        <w:t>理事会・評議員会での</w:t>
      </w:r>
      <w:r w:rsidRPr="000E7EE9">
        <w:rPr>
          <w:rFonts w:ascii="ＭＳ 明朝" w:eastAsia="ＭＳ 明朝" w:hAnsi="ＭＳ 明朝" w:cs="Times New Roman" w:hint="eastAsia"/>
          <w:color w:val="auto"/>
        </w:rPr>
        <w:t>協議事項</w:t>
      </w:r>
      <w:r w:rsidRPr="000E7EE9">
        <w:rPr>
          <w:rFonts w:ascii="ＭＳ 明朝" w:eastAsia="ＭＳ 明朝" w:hAnsi="ＭＳ 明朝" w:cs="Times New Roman" w:hint="eastAsia"/>
          <w:color w:val="auto"/>
        </w:rPr>
        <w:t>とします</w:t>
      </w:r>
    </w:p>
    <w:p w14:paraId="468B0732" w14:textId="59634438" w:rsidR="000F0AC7" w:rsidRPr="000E7EE9" w:rsidRDefault="000F0AC7" w:rsidP="000E7EE9">
      <w:pPr>
        <w:pStyle w:val="a7"/>
        <w:numPr>
          <w:ilvl w:val="0"/>
          <w:numId w:val="2"/>
        </w:numPr>
        <w:suppressAutoHyphens/>
        <w:kinsoku w:val="0"/>
        <w:wordWrap w:val="0"/>
        <w:autoSpaceDE w:val="0"/>
        <w:autoSpaceDN w:val="0"/>
        <w:ind w:leftChars="0" w:left="1008" w:hanging="504"/>
        <w:jc w:val="left"/>
        <w:rPr>
          <w:rFonts w:ascii="ＭＳ 明朝" w:eastAsia="ＭＳ 明朝" w:hAnsi="ＭＳ 明朝" w:cs="Times New Roman"/>
          <w:color w:val="auto"/>
        </w:rPr>
      </w:pPr>
      <w:r w:rsidRPr="000E7EE9">
        <w:rPr>
          <w:rFonts w:ascii="ＭＳ 明朝" w:eastAsia="ＭＳ 明朝" w:hAnsi="ＭＳ 明朝" w:cs="Times New Roman" w:hint="eastAsia"/>
          <w:color w:val="auto"/>
        </w:rPr>
        <w:t>それぞれ専門部長・地区会長</w:t>
      </w:r>
      <w:r w:rsidRPr="000E7EE9">
        <w:rPr>
          <w:rFonts w:ascii="ＭＳ 明朝" w:eastAsia="ＭＳ 明朝" w:hAnsi="ＭＳ 明朝" w:cs="Times New Roman" w:hint="eastAsia"/>
          <w:color w:val="auto"/>
        </w:rPr>
        <w:t>等</w:t>
      </w:r>
      <w:r w:rsidRPr="000E7EE9">
        <w:rPr>
          <w:rFonts w:ascii="ＭＳ 明朝" w:eastAsia="ＭＳ 明朝" w:hAnsi="ＭＳ 明朝" w:cs="Times New Roman" w:hint="eastAsia"/>
          <w:color w:val="auto"/>
        </w:rPr>
        <w:t>の確認の上、事務局へご提出ください</w:t>
      </w:r>
    </w:p>
    <w:p w14:paraId="67C788B6" w14:textId="0E41DEF0" w:rsidR="00AC6B01" w:rsidRPr="000E7EE9" w:rsidRDefault="00AC6B01" w:rsidP="000E7EE9">
      <w:pPr>
        <w:pStyle w:val="a7"/>
        <w:numPr>
          <w:ilvl w:val="0"/>
          <w:numId w:val="2"/>
        </w:numPr>
        <w:adjustRightInd/>
        <w:ind w:leftChars="0" w:left="1008" w:hanging="504"/>
        <w:rPr>
          <w:rFonts w:ascii="ＭＳ 明朝" w:eastAsia="ＭＳ 明朝" w:hAnsi="ＭＳ 明朝" w:cs="Times New Roman"/>
          <w:spacing w:val="18"/>
        </w:rPr>
      </w:pPr>
      <w:r w:rsidRPr="000E7EE9">
        <w:rPr>
          <w:rFonts w:ascii="ＭＳ 明朝" w:eastAsia="ＭＳ 明朝" w:hAnsi="ＭＳ 明朝" w:cs="Times New Roman" w:hint="eastAsia"/>
          <w:spacing w:val="18"/>
        </w:rPr>
        <w:t>大会規模の拡大は</w:t>
      </w:r>
      <w:r w:rsidR="000F0AC7" w:rsidRPr="000E7EE9">
        <w:rPr>
          <w:rFonts w:ascii="ＭＳ 明朝" w:eastAsia="ＭＳ 明朝" w:hAnsi="ＭＳ 明朝" w:cs="Times New Roman" w:hint="eastAsia"/>
          <w:spacing w:val="18"/>
        </w:rPr>
        <w:t>認められません</w:t>
      </w:r>
      <w:r w:rsidRPr="000E7EE9">
        <w:rPr>
          <w:rFonts w:ascii="ＭＳ 明朝" w:eastAsia="ＭＳ 明朝" w:hAnsi="ＭＳ 明朝" w:cs="Times New Roman" w:hint="eastAsia"/>
          <w:spacing w:val="18"/>
        </w:rPr>
        <w:t>（会期・会場数・出場生徒数・試合数・役員数等経費の拡大が見込まれるもの全て）</w:t>
      </w:r>
    </w:p>
    <w:p w14:paraId="3433885A" w14:textId="4C6C1956" w:rsidR="00AC6B01" w:rsidRPr="000E7EE9" w:rsidRDefault="00AC6B01" w:rsidP="000E7EE9">
      <w:pPr>
        <w:pStyle w:val="a7"/>
        <w:numPr>
          <w:ilvl w:val="0"/>
          <w:numId w:val="2"/>
        </w:numPr>
        <w:adjustRightInd/>
        <w:ind w:leftChars="0" w:left="1008" w:hanging="504"/>
        <w:rPr>
          <w:rFonts w:ascii="ＭＳ 明朝" w:eastAsia="ＭＳ 明朝" w:hAnsi="ＭＳ 明朝" w:cs="Times New Roman" w:hint="eastAsia"/>
          <w:spacing w:val="18"/>
        </w:rPr>
      </w:pPr>
      <w:r w:rsidRPr="000E7EE9">
        <w:rPr>
          <w:rFonts w:ascii="ＭＳ 明朝" w:eastAsia="ＭＳ 明朝" w:hAnsi="ＭＳ 明朝" w:cs="Times New Roman" w:hint="eastAsia"/>
          <w:spacing w:val="18"/>
        </w:rPr>
        <w:t>以下の様式をもとに、</w:t>
      </w:r>
      <w:r w:rsidRPr="000E7EE9">
        <w:rPr>
          <w:rFonts w:ascii="ＭＳ 明朝" w:eastAsia="ＭＳ 明朝" w:hAnsi="ＭＳ 明朝" w:cs="Times New Roman" w:hint="eastAsia"/>
          <w:spacing w:val="18"/>
        </w:rPr>
        <w:t>現行と変更後見込みの比較データ、メリット・デメリット等、協議に必要な資料を提示</w:t>
      </w:r>
      <w:r w:rsidR="000F0AC7" w:rsidRPr="000E7EE9">
        <w:rPr>
          <w:rFonts w:ascii="ＭＳ 明朝" w:eastAsia="ＭＳ 明朝" w:hAnsi="ＭＳ 明朝" w:cs="Times New Roman" w:hint="eastAsia"/>
          <w:spacing w:val="18"/>
        </w:rPr>
        <w:t>してください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E71E5F" w:rsidRPr="000E7EE9" w14:paraId="09C58ABB" w14:textId="77777777" w:rsidTr="00AC6B01">
        <w:trPr>
          <w:trHeight w:val="639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D1B2" w14:textId="0FE69B3B" w:rsidR="00E71E5F" w:rsidRPr="000E7EE9" w:rsidRDefault="00AC4043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具体的な</w:t>
            </w:r>
            <w:r w:rsidR="00F909BF" w:rsidRPr="000E7EE9">
              <w:rPr>
                <w:rFonts w:ascii="ＭＳ 明朝" w:eastAsia="ＭＳ 明朝" w:hAnsi="ＭＳ 明朝" w:cs="Times New Roman" w:hint="eastAsia"/>
                <w:color w:val="auto"/>
              </w:rPr>
              <w:t>課題</w:t>
            </w: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・状況等</w:t>
            </w:r>
          </w:p>
          <w:p w14:paraId="638C30E5" w14:textId="77777777" w:rsidR="00F909BF" w:rsidRPr="000E7EE9" w:rsidRDefault="00F909BF" w:rsidP="00F909BF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634FD3F0" w14:textId="77777777" w:rsidR="00F909BF" w:rsidRPr="000E7EE9" w:rsidRDefault="00F909BF" w:rsidP="00F909BF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10D04FE2" w14:textId="77777777" w:rsidR="00F909BF" w:rsidRPr="000E7EE9" w:rsidRDefault="00F909BF" w:rsidP="00F909BF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7F551B2A" w14:textId="17A6013B" w:rsidR="00AC4043" w:rsidRPr="000E7EE9" w:rsidRDefault="00AC4043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改善が必要な理由・根拠</w:t>
            </w:r>
          </w:p>
          <w:p w14:paraId="3E9A19EE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40C5FC07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0694D044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3738D4F5" w14:textId="38576EB3" w:rsidR="00F909BF" w:rsidRPr="000E7EE9" w:rsidRDefault="00AC4043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課題解決に向けての</w:t>
            </w:r>
            <w:r w:rsidR="00DF33C2" w:rsidRPr="000E7EE9">
              <w:rPr>
                <w:rFonts w:ascii="ＭＳ 明朝" w:eastAsia="ＭＳ 明朝" w:hAnsi="ＭＳ 明朝" w:cs="Times New Roman" w:hint="eastAsia"/>
                <w:color w:val="auto"/>
              </w:rPr>
              <w:t>具体的な</w:t>
            </w:r>
            <w:r w:rsidR="000E7EE9">
              <w:rPr>
                <w:rFonts w:ascii="ＭＳ 明朝" w:eastAsia="ＭＳ 明朝" w:hAnsi="ＭＳ 明朝" w:cs="Times New Roman" w:hint="eastAsia"/>
                <w:color w:val="auto"/>
              </w:rPr>
              <w:t>提案・要望事項</w:t>
            </w: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案</w:t>
            </w:r>
            <w:r w:rsidR="008C1CB4" w:rsidRPr="000E7EE9">
              <w:rPr>
                <w:rFonts w:ascii="ＭＳ 明朝" w:eastAsia="ＭＳ 明朝" w:hAnsi="ＭＳ 明朝" w:cs="Times New Roman" w:hint="eastAsia"/>
                <w:color w:val="auto"/>
              </w:rPr>
              <w:t>（</w:t>
            </w:r>
            <w:r w:rsidR="00EF5403" w:rsidRPr="000E7EE9">
              <w:rPr>
                <w:rFonts w:ascii="ＭＳ 明朝" w:eastAsia="ＭＳ 明朝" w:hAnsi="ＭＳ 明朝" w:cs="Times New Roman" w:hint="eastAsia"/>
                <w:color w:val="auto"/>
              </w:rPr>
              <w:t>方法</w:t>
            </w:r>
            <w:r w:rsidR="008C1CB4" w:rsidRPr="000E7EE9">
              <w:rPr>
                <w:rFonts w:ascii="ＭＳ 明朝" w:eastAsia="ＭＳ 明朝" w:hAnsi="ＭＳ 明朝" w:cs="Times New Roman" w:hint="eastAsia"/>
                <w:color w:val="auto"/>
              </w:rPr>
              <w:t>・時期等）</w:t>
            </w:r>
          </w:p>
          <w:p w14:paraId="520A6727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5D84D599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2F9D0FA2" w14:textId="77777777" w:rsidR="00AC4043" w:rsidRPr="000E7EE9" w:rsidRDefault="00AC4043" w:rsidP="00AC404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408FBB65" w14:textId="77777777" w:rsidR="00AC4043" w:rsidRPr="000E7EE9" w:rsidRDefault="00AC4043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提案の理由・根拠</w:t>
            </w:r>
          </w:p>
          <w:p w14:paraId="6EA251D1" w14:textId="77777777" w:rsidR="00DF33C2" w:rsidRPr="000E7EE9" w:rsidRDefault="00DF33C2" w:rsidP="00DF33C2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6C34D19D" w14:textId="77777777" w:rsidR="00DF33C2" w:rsidRPr="000E7EE9" w:rsidRDefault="00DF33C2" w:rsidP="00DF33C2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4216A8C7" w14:textId="77777777" w:rsidR="00DF33C2" w:rsidRPr="000E7EE9" w:rsidRDefault="00DF33C2" w:rsidP="00DF33C2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01A14320" w14:textId="77777777" w:rsidR="00EF5403" w:rsidRPr="000E7EE9" w:rsidRDefault="00EF5403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留意すべき事項</w:t>
            </w:r>
          </w:p>
          <w:p w14:paraId="5CD04FD1" w14:textId="77777777" w:rsidR="00EF5403" w:rsidRPr="000E7EE9" w:rsidRDefault="00EF5403" w:rsidP="00EF540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5D40DC6B" w14:textId="77777777" w:rsidR="00EF5403" w:rsidRPr="000E7EE9" w:rsidRDefault="00EF5403" w:rsidP="00EF540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7D0F27D6" w14:textId="77777777" w:rsidR="00EF5403" w:rsidRPr="000E7EE9" w:rsidRDefault="00EF5403" w:rsidP="00EF5403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34E16881" w14:textId="77777777" w:rsidR="00DF33C2" w:rsidRDefault="00DF33C2" w:rsidP="00F909B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E7EE9">
              <w:rPr>
                <w:rFonts w:ascii="ＭＳ 明朝" w:eastAsia="ＭＳ 明朝" w:hAnsi="ＭＳ 明朝" w:cs="Times New Roman" w:hint="eastAsia"/>
                <w:color w:val="auto"/>
              </w:rPr>
              <w:t>その他</w:t>
            </w:r>
          </w:p>
          <w:p w14:paraId="43DF4405" w14:textId="77777777" w:rsidR="000E7EE9" w:rsidRDefault="000E7EE9" w:rsidP="000E7EE9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73B88B51" w14:textId="45C715EF" w:rsidR="000E7EE9" w:rsidRPr="000E7EE9" w:rsidRDefault="000E7EE9" w:rsidP="000E7EE9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 w:hint="eastAsia"/>
                <w:color w:val="auto"/>
              </w:rPr>
            </w:pPr>
          </w:p>
        </w:tc>
      </w:tr>
    </w:tbl>
    <w:p w14:paraId="6D3C1293" w14:textId="6A14E0C4" w:rsidR="00FB14FE" w:rsidRPr="000E7EE9" w:rsidRDefault="00AC6B01" w:rsidP="000F0AC7">
      <w:pPr>
        <w:suppressAutoHyphens/>
        <w:kinsoku w:val="0"/>
        <w:wordWrap w:val="0"/>
        <w:autoSpaceDE w:val="0"/>
        <w:autoSpaceDN w:val="0"/>
        <w:ind w:firstLineChars="100" w:firstLine="252"/>
        <w:jc w:val="left"/>
        <w:rPr>
          <w:rFonts w:ascii="ＭＳ 明朝" w:eastAsia="ＭＳ 明朝" w:hAnsi="ＭＳ 明朝" w:cs="Times New Roman" w:hint="eastAsia"/>
          <w:color w:val="auto"/>
        </w:rPr>
      </w:pPr>
      <w:r w:rsidRPr="000E7EE9">
        <w:rPr>
          <w:rFonts w:ascii="ＭＳ 明朝" w:eastAsia="ＭＳ 明朝" w:hAnsi="ＭＳ 明朝" w:cs="Times New Roman" w:hint="eastAsia"/>
          <w:color w:val="auto"/>
        </w:rPr>
        <w:t>各種大会、強化事業、事務手続き、各会議のもち方など</w:t>
      </w:r>
      <w:r w:rsidR="000F0AC7" w:rsidRPr="000E7EE9">
        <w:rPr>
          <w:rFonts w:ascii="ＭＳ 明朝" w:eastAsia="ＭＳ 明朝" w:hAnsi="ＭＳ 明朝" w:cs="Times New Roman" w:hint="eastAsia"/>
          <w:color w:val="auto"/>
        </w:rPr>
        <w:t>、</w:t>
      </w:r>
      <w:r w:rsidRPr="000E7EE9">
        <w:rPr>
          <w:rFonts w:ascii="ＭＳ 明朝" w:eastAsia="ＭＳ 明朝" w:hAnsi="ＭＳ 明朝" w:cs="Times New Roman" w:hint="eastAsia"/>
          <w:color w:val="auto"/>
        </w:rPr>
        <w:t>専門部や地区中体連だけではなく、全体に関わるものについてご記入</w:t>
      </w:r>
      <w:r w:rsidR="000F0AC7" w:rsidRPr="000E7EE9">
        <w:rPr>
          <w:rFonts w:ascii="ＭＳ 明朝" w:eastAsia="ＭＳ 明朝" w:hAnsi="ＭＳ 明朝" w:cs="Times New Roman" w:hint="eastAsia"/>
          <w:color w:val="auto"/>
        </w:rPr>
        <w:t>いただいても構いません</w:t>
      </w:r>
      <w:r w:rsidRPr="000E7EE9">
        <w:rPr>
          <w:rFonts w:ascii="ＭＳ 明朝" w:eastAsia="ＭＳ 明朝" w:hAnsi="ＭＳ 明朝" w:cs="Times New Roman" w:hint="eastAsia"/>
          <w:color w:val="auto"/>
        </w:rPr>
        <w:t>。</w:t>
      </w:r>
    </w:p>
    <w:sectPr w:rsidR="00FB14FE" w:rsidRPr="000E7EE9" w:rsidSect="00E71E5F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EBA" w14:textId="77777777" w:rsidR="0032019D" w:rsidRDefault="0032019D">
      <w:r>
        <w:separator/>
      </w:r>
    </w:p>
  </w:endnote>
  <w:endnote w:type="continuationSeparator" w:id="0">
    <w:p w14:paraId="56AC5DE1" w14:textId="77777777" w:rsidR="0032019D" w:rsidRDefault="003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A3" w14:textId="77777777" w:rsidR="0032019D" w:rsidRDefault="003201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61EFA" w14:textId="77777777" w:rsidR="0032019D" w:rsidRDefault="003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ABB"/>
    <w:multiLevelType w:val="hybridMultilevel"/>
    <w:tmpl w:val="7C8C90DE"/>
    <w:lvl w:ilvl="0" w:tplc="AE962820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99C1B46"/>
    <w:multiLevelType w:val="hybridMultilevel"/>
    <w:tmpl w:val="E3A84DA8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2992607">
    <w:abstractNumId w:val="1"/>
  </w:num>
  <w:num w:numId="2" w16cid:durableId="65765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A"/>
    <w:rsid w:val="000929EB"/>
    <w:rsid w:val="000C62B4"/>
    <w:rsid w:val="000E7EE9"/>
    <w:rsid w:val="000F0AC7"/>
    <w:rsid w:val="0032019D"/>
    <w:rsid w:val="005B629A"/>
    <w:rsid w:val="007159B2"/>
    <w:rsid w:val="008C1CB4"/>
    <w:rsid w:val="00991916"/>
    <w:rsid w:val="00AC4043"/>
    <w:rsid w:val="00AC6B01"/>
    <w:rsid w:val="00DE51D7"/>
    <w:rsid w:val="00DF33C2"/>
    <w:rsid w:val="00E71E5F"/>
    <w:rsid w:val="00EF5403"/>
    <w:rsid w:val="00F150E8"/>
    <w:rsid w:val="00F909BF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B4C9E"/>
  <w14:defaultImageDpi w14:val="0"/>
  <w15:docId w15:val="{B4144076-2F6C-4574-8E0F-1BAB1FD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character" w:customStyle="1" w:styleId="il">
    <w:name w:val="il"/>
    <w:basedOn w:val="a0"/>
    <w:rsid w:val="00E71E5F"/>
  </w:style>
  <w:style w:type="paragraph" w:styleId="a7">
    <w:name w:val="List Paragraph"/>
    <w:basedOn w:val="a"/>
    <w:uiPriority w:val="34"/>
    <w:qFormat/>
    <w:rsid w:val="00F90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山形市立第二中学校</dc:creator>
  <cp:keywords/>
  <dc:description/>
  <cp:lastModifiedBy>Tamae Misawa</cp:lastModifiedBy>
  <cp:revision>5</cp:revision>
  <cp:lastPrinted>2008-04-02T07:06:00Z</cp:lastPrinted>
  <dcterms:created xsi:type="dcterms:W3CDTF">2023-11-17T03:32:00Z</dcterms:created>
  <dcterms:modified xsi:type="dcterms:W3CDTF">2024-02-05T23:50:00Z</dcterms:modified>
</cp:coreProperties>
</file>